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C616" w14:textId="208F6D9C" w:rsidR="006632A8" w:rsidRDefault="006632A8">
      <w:r>
        <w:rPr>
          <w:noProof/>
        </w:rPr>
        <w:drawing>
          <wp:anchor distT="0" distB="0" distL="114300" distR="114300" simplePos="0" relativeHeight="251659264" behindDoc="1" locked="0" layoutInCell="1" allowOverlap="1" wp14:anchorId="46D0B3E8" wp14:editId="396CB1DE">
            <wp:simplePos x="0" y="0"/>
            <wp:positionH relativeFrom="margin">
              <wp:align>left</wp:align>
            </wp:positionH>
            <wp:positionV relativeFrom="paragraph">
              <wp:posOffset>384</wp:posOffset>
            </wp:positionV>
            <wp:extent cx="6322695" cy="4846955"/>
            <wp:effectExtent l="0" t="0" r="1905" b="0"/>
            <wp:wrapTight wrapText="bothSides">
              <wp:wrapPolygon edited="0">
                <wp:start x="0" y="0"/>
                <wp:lineTo x="0" y="21478"/>
                <wp:lineTo x="21541" y="21478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484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9BDFA" w14:textId="0AB649BB" w:rsidR="006632A8" w:rsidRDefault="006632A8"/>
    <w:p w14:paraId="1A52C04B" w14:textId="77777777" w:rsidR="006632A8" w:rsidRDefault="006632A8"/>
    <w:p w14:paraId="050805CD" w14:textId="7F9449B2" w:rsidR="006632A8" w:rsidRDefault="006632A8"/>
    <w:p w14:paraId="08992824" w14:textId="2A1B9A3B" w:rsidR="006632A8" w:rsidRDefault="006632A8"/>
    <w:p w14:paraId="4889563A" w14:textId="77777777" w:rsidR="006632A8" w:rsidRDefault="006632A8"/>
    <w:p w14:paraId="38AB9CD3" w14:textId="77777777" w:rsidR="006632A8" w:rsidRDefault="006632A8"/>
    <w:p w14:paraId="250CF4F8" w14:textId="77777777" w:rsidR="006632A8" w:rsidRDefault="006632A8"/>
    <w:p w14:paraId="1AF81AB1" w14:textId="77777777" w:rsidR="006632A8" w:rsidRDefault="006632A8"/>
    <w:p w14:paraId="088E4697" w14:textId="77777777" w:rsidR="006632A8" w:rsidRDefault="006632A8"/>
    <w:p w14:paraId="30C448D0" w14:textId="77777777" w:rsidR="006632A8" w:rsidRDefault="006632A8"/>
    <w:p w14:paraId="6987CEDA" w14:textId="77777777" w:rsidR="006632A8" w:rsidRDefault="006632A8"/>
    <w:p w14:paraId="11C383A1" w14:textId="77777777" w:rsidR="006632A8" w:rsidRDefault="006632A8"/>
    <w:p w14:paraId="755F9FEF" w14:textId="77777777" w:rsidR="006632A8" w:rsidRDefault="006632A8"/>
    <w:p w14:paraId="1CB99D1F" w14:textId="77777777" w:rsidR="006632A8" w:rsidRDefault="006632A8"/>
    <w:p w14:paraId="3C73699C" w14:textId="77777777" w:rsidR="006632A8" w:rsidRDefault="006632A8"/>
    <w:p w14:paraId="593EBF50" w14:textId="77777777" w:rsidR="006632A8" w:rsidRDefault="006632A8"/>
    <w:p w14:paraId="0C2B82F8" w14:textId="245C8307" w:rsidR="006632A8" w:rsidRDefault="006632A8"/>
    <w:p w14:paraId="0E8749D6" w14:textId="0C1B64BC" w:rsidR="006632A8" w:rsidRDefault="006632A8">
      <w:r>
        <w:rPr>
          <w:noProof/>
        </w:rPr>
        <w:drawing>
          <wp:anchor distT="0" distB="0" distL="114300" distR="114300" simplePos="0" relativeHeight="251658240" behindDoc="1" locked="0" layoutInCell="1" allowOverlap="1" wp14:anchorId="4ABD1016" wp14:editId="73141EE1">
            <wp:simplePos x="0" y="0"/>
            <wp:positionH relativeFrom="margin">
              <wp:posOffset>-77431</wp:posOffset>
            </wp:positionH>
            <wp:positionV relativeFrom="paragraph">
              <wp:posOffset>66411</wp:posOffset>
            </wp:positionV>
            <wp:extent cx="6403802" cy="3933645"/>
            <wp:effectExtent l="0" t="0" r="0" b="0"/>
            <wp:wrapTight wrapText="bothSides">
              <wp:wrapPolygon edited="0">
                <wp:start x="0" y="0"/>
                <wp:lineTo x="0" y="21447"/>
                <wp:lineTo x="21527" y="21447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802" cy="393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B2788" w14:textId="1B52CB0B" w:rsidR="006632A8" w:rsidRDefault="006632A8"/>
    <w:p w14:paraId="645A961A" w14:textId="5C194C44" w:rsidR="006632A8" w:rsidRDefault="006632A8"/>
    <w:p w14:paraId="04E30E7C" w14:textId="7E6E40E5" w:rsidR="006632A8" w:rsidRDefault="006632A8"/>
    <w:p w14:paraId="14E51A09" w14:textId="11F434D3" w:rsidR="00940EF1" w:rsidRDefault="00940EF1"/>
    <w:p w14:paraId="609B42CA" w14:textId="3F5E2BCE" w:rsidR="006632A8" w:rsidRDefault="006632A8"/>
    <w:p w14:paraId="1AC3514F" w14:textId="52130483" w:rsidR="006632A8" w:rsidRDefault="006632A8"/>
    <w:p w14:paraId="3EA0F400" w14:textId="3FBD78BF" w:rsidR="006632A8" w:rsidRDefault="006632A8"/>
    <w:p w14:paraId="62CDFB92" w14:textId="1338F51F" w:rsidR="006632A8" w:rsidRDefault="006632A8"/>
    <w:p w14:paraId="0B205B04" w14:textId="73505721" w:rsidR="006632A8" w:rsidRDefault="006632A8"/>
    <w:p w14:paraId="6C2B9368" w14:textId="5EC2F7E3" w:rsidR="006632A8" w:rsidRDefault="006632A8"/>
    <w:p w14:paraId="78ACAA16" w14:textId="1305FA0B" w:rsidR="006632A8" w:rsidRDefault="006632A8"/>
    <w:p w14:paraId="675628C6" w14:textId="6F671748" w:rsidR="006632A8" w:rsidRDefault="006632A8"/>
    <w:p w14:paraId="60F51FD0" w14:textId="36D255BD" w:rsidR="006632A8" w:rsidRDefault="006632A8"/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5441"/>
        <w:gridCol w:w="5441"/>
      </w:tblGrid>
      <w:tr w:rsidR="006632A8" w14:paraId="63C9C495" w14:textId="77777777" w:rsidTr="006632A8">
        <w:trPr>
          <w:trHeight w:val="2357"/>
        </w:trPr>
        <w:tc>
          <w:tcPr>
            <w:tcW w:w="5441" w:type="dxa"/>
          </w:tcPr>
          <w:p w14:paraId="199F784E" w14:textId="77777777" w:rsidR="006632A8" w:rsidRDefault="006632A8">
            <w:r>
              <w:lastRenderedPageBreak/>
              <w:t xml:space="preserve">1)  Equation: </w:t>
            </w:r>
          </w:p>
          <w:p w14:paraId="72EBF337" w14:textId="77777777" w:rsidR="006632A8" w:rsidRDefault="006632A8"/>
          <w:p w14:paraId="7678DBC4" w14:textId="659D42DC" w:rsidR="006632A8" w:rsidRDefault="006632A8">
            <w:r>
              <w:t>Solve:</w:t>
            </w:r>
          </w:p>
        </w:tc>
        <w:tc>
          <w:tcPr>
            <w:tcW w:w="5441" w:type="dxa"/>
          </w:tcPr>
          <w:p w14:paraId="12828815" w14:textId="1BE12ABE" w:rsidR="006632A8" w:rsidRDefault="006632A8" w:rsidP="006632A8">
            <w:r>
              <w:t>2</w:t>
            </w:r>
            <w:r>
              <w:t xml:space="preserve">)  Equation: </w:t>
            </w:r>
          </w:p>
          <w:p w14:paraId="34AB57E2" w14:textId="77777777" w:rsidR="006632A8" w:rsidRDefault="006632A8" w:rsidP="006632A8"/>
          <w:p w14:paraId="1593D7C8" w14:textId="2C57532B" w:rsidR="006632A8" w:rsidRDefault="006632A8" w:rsidP="006632A8">
            <w:r>
              <w:t>Solve:</w:t>
            </w:r>
          </w:p>
        </w:tc>
      </w:tr>
      <w:tr w:rsidR="006632A8" w14:paraId="3594085F" w14:textId="77777777" w:rsidTr="006632A8">
        <w:trPr>
          <w:trHeight w:val="2236"/>
        </w:trPr>
        <w:tc>
          <w:tcPr>
            <w:tcW w:w="5441" w:type="dxa"/>
          </w:tcPr>
          <w:p w14:paraId="2D1E58D6" w14:textId="0E45F532" w:rsidR="006632A8" w:rsidRDefault="006632A8" w:rsidP="006632A8">
            <w:r>
              <w:t>3</w:t>
            </w:r>
            <w:r>
              <w:t xml:space="preserve">)  Equation: </w:t>
            </w:r>
          </w:p>
          <w:p w14:paraId="0042D6C6" w14:textId="77777777" w:rsidR="006632A8" w:rsidRDefault="006632A8" w:rsidP="006632A8"/>
          <w:p w14:paraId="4E87796B" w14:textId="1F3612EB" w:rsidR="006632A8" w:rsidRDefault="006632A8" w:rsidP="006632A8">
            <w:r>
              <w:t>Solve:</w:t>
            </w:r>
          </w:p>
        </w:tc>
        <w:tc>
          <w:tcPr>
            <w:tcW w:w="5441" w:type="dxa"/>
          </w:tcPr>
          <w:p w14:paraId="7880828F" w14:textId="19FC47CF" w:rsidR="006632A8" w:rsidRDefault="006632A8" w:rsidP="006632A8">
            <w:r>
              <w:t>4</w:t>
            </w:r>
            <w:r>
              <w:t xml:space="preserve">)  Equation: </w:t>
            </w:r>
          </w:p>
          <w:p w14:paraId="751D9138" w14:textId="77777777" w:rsidR="006632A8" w:rsidRDefault="006632A8" w:rsidP="006632A8"/>
          <w:p w14:paraId="3E49F049" w14:textId="0A59197E" w:rsidR="006632A8" w:rsidRDefault="006632A8" w:rsidP="006632A8">
            <w:r>
              <w:t>Solve:</w:t>
            </w:r>
          </w:p>
        </w:tc>
      </w:tr>
      <w:tr w:rsidR="006632A8" w14:paraId="103B9551" w14:textId="77777777" w:rsidTr="006632A8">
        <w:trPr>
          <w:trHeight w:val="2357"/>
        </w:trPr>
        <w:tc>
          <w:tcPr>
            <w:tcW w:w="5441" w:type="dxa"/>
          </w:tcPr>
          <w:p w14:paraId="1733ABE7" w14:textId="1921E6A6" w:rsidR="006632A8" w:rsidRDefault="006632A8" w:rsidP="006632A8">
            <w:r>
              <w:t>5</w:t>
            </w:r>
            <w:r>
              <w:t xml:space="preserve">)  Equation: </w:t>
            </w:r>
          </w:p>
          <w:p w14:paraId="34566814" w14:textId="77777777" w:rsidR="006632A8" w:rsidRDefault="006632A8" w:rsidP="006632A8"/>
          <w:p w14:paraId="0B11F4EA" w14:textId="71E392B7" w:rsidR="006632A8" w:rsidRDefault="006632A8" w:rsidP="006632A8">
            <w:r>
              <w:t>Solve:</w:t>
            </w:r>
          </w:p>
        </w:tc>
        <w:tc>
          <w:tcPr>
            <w:tcW w:w="5441" w:type="dxa"/>
          </w:tcPr>
          <w:p w14:paraId="42807350" w14:textId="6BB7DD2A" w:rsidR="006632A8" w:rsidRDefault="006632A8" w:rsidP="006632A8">
            <w:r>
              <w:t>6</w:t>
            </w:r>
            <w:r>
              <w:t xml:space="preserve">)  Equation: </w:t>
            </w:r>
          </w:p>
          <w:p w14:paraId="54D48F37" w14:textId="77777777" w:rsidR="006632A8" w:rsidRDefault="006632A8" w:rsidP="006632A8"/>
          <w:p w14:paraId="4AED64A9" w14:textId="798711EF" w:rsidR="006632A8" w:rsidRDefault="006632A8" w:rsidP="006632A8">
            <w:r>
              <w:t>Solve:</w:t>
            </w:r>
          </w:p>
        </w:tc>
      </w:tr>
      <w:tr w:rsidR="006632A8" w14:paraId="6CA5981C" w14:textId="77777777" w:rsidTr="006632A8">
        <w:trPr>
          <w:trHeight w:val="2236"/>
        </w:trPr>
        <w:tc>
          <w:tcPr>
            <w:tcW w:w="5441" w:type="dxa"/>
          </w:tcPr>
          <w:p w14:paraId="4DC7FFAD" w14:textId="029A46B0" w:rsidR="006632A8" w:rsidRDefault="006632A8" w:rsidP="006632A8">
            <w:r>
              <w:t>7</w:t>
            </w:r>
            <w:r>
              <w:t xml:space="preserve">)  Equation: </w:t>
            </w:r>
          </w:p>
          <w:p w14:paraId="0CA86173" w14:textId="77777777" w:rsidR="006632A8" w:rsidRDefault="006632A8" w:rsidP="006632A8"/>
          <w:p w14:paraId="58DC09CF" w14:textId="32AF24D6" w:rsidR="006632A8" w:rsidRDefault="006632A8" w:rsidP="006632A8">
            <w:r>
              <w:t>Solve:</w:t>
            </w:r>
          </w:p>
        </w:tc>
        <w:tc>
          <w:tcPr>
            <w:tcW w:w="5441" w:type="dxa"/>
          </w:tcPr>
          <w:p w14:paraId="0424F818" w14:textId="6F4BB88D" w:rsidR="006632A8" w:rsidRDefault="006632A8" w:rsidP="006632A8">
            <w:r>
              <w:t>8</w:t>
            </w:r>
            <w:r>
              <w:t xml:space="preserve">)  Equation: </w:t>
            </w:r>
          </w:p>
          <w:p w14:paraId="194E55BC" w14:textId="77777777" w:rsidR="006632A8" w:rsidRDefault="006632A8" w:rsidP="006632A8"/>
          <w:p w14:paraId="0C712BAF" w14:textId="6D3BDCCB" w:rsidR="006632A8" w:rsidRDefault="006632A8" w:rsidP="006632A8">
            <w:r>
              <w:t>Solve:</w:t>
            </w:r>
          </w:p>
        </w:tc>
      </w:tr>
      <w:tr w:rsidR="006632A8" w14:paraId="688B705E" w14:textId="77777777" w:rsidTr="006632A8">
        <w:trPr>
          <w:trHeight w:val="2357"/>
        </w:trPr>
        <w:tc>
          <w:tcPr>
            <w:tcW w:w="5441" w:type="dxa"/>
          </w:tcPr>
          <w:p w14:paraId="2C924D3C" w14:textId="170B2F7D" w:rsidR="006632A8" w:rsidRDefault="006632A8" w:rsidP="006632A8">
            <w:r>
              <w:t>9</w:t>
            </w:r>
            <w:r>
              <w:t xml:space="preserve">)  Equation: </w:t>
            </w:r>
          </w:p>
          <w:p w14:paraId="03A9C972" w14:textId="77777777" w:rsidR="006632A8" w:rsidRDefault="006632A8" w:rsidP="006632A8"/>
          <w:p w14:paraId="27C96B93" w14:textId="23A1DB4E" w:rsidR="006632A8" w:rsidRDefault="006632A8" w:rsidP="006632A8">
            <w:r>
              <w:t>Solve:</w:t>
            </w:r>
          </w:p>
        </w:tc>
        <w:tc>
          <w:tcPr>
            <w:tcW w:w="5441" w:type="dxa"/>
          </w:tcPr>
          <w:p w14:paraId="1366FE5B" w14:textId="23298483" w:rsidR="006632A8" w:rsidRDefault="006632A8" w:rsidP="006632A8">
            <w:r>
              <w:t>1</w:t>
            </w:r>
            <w:r>
              <w:t>0</w:t>
            </w:r>
            <w:r>
              <w:t xml:space="preserve">)  Equation: </w:t>
            </w:r>
          </w:p>
          <w:p w14:paraId="71389351" w14:textId="77777777" w:rsidR="006632A8" w:rsidRDefault="006632A8" w:rsidP="006632A8"/>
          <w:p w14:paraId="7530B48D" w14:textId="2278755A" w:rsidR="006632A8" w:rsidRDefault="006632A8" w:rsidP="006632A8">
            <w:r>
              <w:t>Solve:</w:t>
            </w:r>
          </w:p>
        </w:tc>
      </w:tr>
      <w:tr w:rsidR="006632A8" w14:paraId="33C3C989" w14:textId="77777777" w:rsidTr="006632A8">
        <w:trPr>
          <w:trHeight w:val="2236"/>
        </w:trPr>
        <w:tc>
          <w:tcPr>
            <w:tcW w:w="5441" w:type="dxa"/>
          </w:tcPr>
          <w:p w14:paraId="023AB8F8" w14:textId="0ACD4E9D" w:rsidR="006632A8" w:rsidRDefault="006632A8" w:rsidP="006632A8">
            <w:r>
              <w:t>1</w:t>
            </w:r>
            <w:r>
              <w:t>1</w:t>
            </w:r>
            <w:r>
              <w:t xml:space="preserve">)  Equation: </w:t>
            </w:r>
          </w:p>
          <w:p w14:paraId="21D6A935" w14:textId="77777777" w:rsidR="006632A8" w:rsidRDefault="006632A8" w:rsidP="006632A8"/>
          <w:p w14:paraId="4862BCC2" w14:textId="4326290D" w:rsidR="006632A8" w:rsidRDefault="006632A8" w:rsidP="006632A8">
            <w:r>
              <w:t>Solve:</w:t>
            </w:r>
          </w:p>
        </w:tc>
        <w:tc>
          <w:tcPr>
            <w:tcW w:w="5441" w:type="dxa"/>
          </w:tcPr>
          <w:p w14:paraId="2A01BD8D" w14:textId="014D9948" w:rsidR="006632A8" w:rsidRDefault="006632A8" w:rsidP="006632A8">
            <w:r>
              <w:t>1</w:t>
            </w:r>
            <w:r>
              <w:t>2</w:t>
            </w:r>
            <w:bookmarkStart w:id="0" w:name="_GoBack"/>
            <w:bookmarkEnd w:id="0"/>
            <w:r>
              <w:t xml:space="preserve">)  Equation: </w:t>
            </w:r>
          </w:p>
          <w:p w14:paraId="1FD19E4B" w14:textId="77777777" w:rsidR="006632A8" w:rsidRDefault="006632A8" w:rsidP="006632A8"/>
          <w:p w14:paraId="0EF04CED" w14:textId="47B27571" w:rsidR="006632A8" w:rsidRDefault="006632A8" w:rsidP="006632A8">
            <w:r>
              <w:t>Solve:</w:t>
            </w:r>
          </w:p>
        </w:tc>
      </w:tr>
    </w:tbl>
    <w:p w14:paraId="3E301212" w14:textId="77777777" w:rsidR="006632A8" w:rsidRDefault="006632A8"/>
    <w:sectPr w:rsidR="006632A8" w:rsidSect="00663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A8"/>
    <w:rsid w:val="006632A8"/>
    <w:rsid w:val="009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7859"/>
  <w15:chartTrackingRefBased/>
  <w15:docId w15:val="{1E81C95B-2B0E-4638-B255-8BDC0695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Taloumis, Riley - WEB</dc:creator>
  <cp:keywords/>
  <dc:description/>
  <cp:lastModifiedBy>Taloumis, Riley - WEB</cp:lastModifiedBy>
  <cp:revision>1</cp:revision>
  <dcterms:created xsi:type="dcterms:W3CDTF">2018-09-17T23:48:00Z</dcterms:created>
  <dcterms:modified xsi:type="dcterms:W3CDTF">2018-09-17T23:52:00Z</dcterms:modified>
</cp:coreProperties>
</file>